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CA" w:rsidRPr="00477664" w:rsidRDefault="00815ACA" w:rsidP="00012C2B">
      <w:pPr>
        <w:pStyle w:val="a4"/>
        <w:spacing w:before="0" w:beforeAutospacing="0" w:after="0"/>
        <w:jc w:val="both"/>
      </w:pPr>
    </w:p>
    <w:p w:rsidR="0029607A" w:rsidRDefault="00815ACA" w:rsidP="00BE13EF">
      <w:pPr>
        <w:pStyle w:val="a4"/>
        <w:spacing w:before="0" w:beforeAutospacing="0" w:after="0"/>
        <w:jc w:val="center"/>
        <w:rPr>
          <w:b/>
          <w:bCs/>
        </w:rPr>
      </w:pPr>
      <w:r w:rsidRPr="00477664">
        <w:rPr>
          <w:b/>
          <w:bCs/>
        </w:rPr>
        <w:t xml:space="preserve">ПОЛОЖЕНИЕ </w:t>
      </w:r>
    </w:p>
    <w:p w:rsidR="0029607A" w:rsidRDefault="003A26D0" w:rsidP="00BE13EF">
      <w:pPr>
        <w:pStyle w:val="a4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Второго </w:t>
      </w:r>
      <w:r w:rsidR="00815ACA" w:rsidRPr="00477664">
        <w:rPr>
          <w:b/>
          <w:bCs/>
        </w:rPr>
        <w:t xml:space="preserve"> городского </w:t>
      </w:r>
      <w:r>
        <w:rPr>
          <w:b/>
          <w:bCs/>
        </w:rPr>
        <w:t>фестиваля - конкурса</w:t>
      </w:r>
    </w:p>
    <w:p w:rsidR="0029607A" w:rsidRDefault="00815ACA" w:rsidP="00BE13EF">
      <w:pPr>
        <w:pStyle w:val="a4"/>
        <w:spacing w:before="0" w:beforeAutospacing="0" w:after="0"/>
        <w:jc w:val="center"/>
        <w:rPr>
          <w:b/>
          <w:bCs/>
        </w:rPr>
      </w:pPr>
      <w:r w:rsidRPr="00477664">
        <w:rPr>
          <w:b/>
          <w:bCs/>
        </w:rPr>
        <w:t xml:space="preserve"> «РОДНИКИ УРАЛЬСКОГО КАЗАЧЕСТВА». </w:t>
      </w:r>
    </w:p>
    <w:p w:rsidR="003A26D0" w:rsidRDefault="003A26D0" w:rsidP="00BE13EF">
      <w:pPr>
        <w:pStyle w:val="a4"/>
        <w:spacing w:before="0" w:beforeAutospacing="0" w:after="0"/>
        <w:jc w:val="center"/>
        <w:rPr>
          <w:bCs/>
          <w:i/>
        </w:rPr>
      </w:pPr>
    </w:p>
    <w:p w:rsidR="00815ACA" w:rsidRDefault="00815ACA" w:rsidP="00BE13EF">
      <w:pPr>
        <w:pStyle w:val="a4"/>
        <w:spacing w:before="0" w:beforeAutospacing="0" w:after="0"/>
        <w:jc w:val="center"/>
        <w:rPr>
          <w:bCs/>
          <w:i/>
        </w:rPr>
      </w:pPr>
      <w:r w:rsidRPr="0029607A">
        <w:rPr>
          <w:bCs/>
          <w:i/>
        </w:rPr>
        <w:t xml:space="preserve">Фестиваль проводится при поддержке </w:t>
      </w:r>
      <w:r w:rsidR="003A26D0">
        <w:rPr>
          <w:bCs/>
          <w:i/>
        </w:rPr>
        <w:t xml:space="preserve">Министерства культуры Свердловской области, Управления культуры </w:t>
      </w:r>
      <w:proofErr w:type="gramStart"/>
      <w:r w:rsidR="003A26D0">
        <w:rPr>
          <w:bCs/>
          <w:i/>
        </w:rPr>
        <w:t>г</w:t>
      </w:r>
      <w:proofErr w:type="gramEnd"/>
      <w:r w:rsidR="003A26D0">
        <w:rPr>
          <w:bCs/>
          <w:i/>
        </w:rPr>
        <w:t>. Каменска-Уральского.</w:t>
      </w:r>
    </w:p>
    <w:p w:rsidR="003A26D0" w:rsidRDefault="003A26D0" w:rsidP="00BE13EF">
      <w:pPr>
        <w:pStyle w:val="a4"/>
        <w:spacing w:before="0" w:beforeAutospacing="0" w:after="0"/>
        <w:jc w:val="center"/>
        <w:rPr>
          <w:bCs/>
          <w:i/>
        </w:rPr>
      </w:pPr>
    </w:p>
    <w:p w:rsidR="003A26D0" w:rsidRPr="003A26D0" w:rsidRDefault="003A26D0" w:rsidP="003A26D0">
      <w:pPr>
        <w:jc w:val="both"/>
      </w:pPr>
      <w:r w:rsidRPr="003A26D0">
        <w:t xml:space="preserve">Общее руководство по организации и непосредственное проведение </w:t>
      </w:r>
      <w:r>
        <w:t>Фестиваля – конкурса «Родники уральского казачества»</w:t>
      </w:r>
      <w:r w:rsidRPr="003A26D0">
        <w:t xml:space="preserve">  осуществляет Некоммерческая организация Каменск-Уральское хуторское казачье общество «Казачья застава» в партнерстве со Свердловским региональным молодежно-патриотическим общественным  движением «Казачий дозор» и АНО Центр культуры и спорта «Синара». </w:t>
      </w:r>
    </w:p>
    <w:p w:rsidR="003A26D0" w:rsidRPr="003A26D0" w:rsidRDefault="003A26D0" w:rsidP="003A26D0">
      <w:pPr>
        <w:pStyle w:val="a4"/>
        <w:spacing w:before="0" w:beforeAutospacing="0" w:after="0"/>
        <w:jc w:val="both"/>
      </w:pPr>
    </w:p>
    <w:p w:rsidR="003A26D0" w:rsidRPr="003A26D0" w:rsidRDefault="003A26D0" w:rsidP="003A26D0">
      <w:pPr>
        <w:pStyle w:val="2"/>
        <w:ind w:firstLine="0"/>
        <w:rPr>
          <w:szCs w:val="24"/>
        </w:rPr>
      </w:pPr>
      <w:r w:rsidRPr="00285B3B">
        <w:rPr>
          <w:b/>
          <w:szCs w:val="24"/>
        </w:rPr>
        <w:t>Фестиваль – конкурс является открытым,</w:t>
      </w:r>
      <w:r>
        <w:rPr>
          <w:szCs w:val="24"/>
        </w:rPr>
        <w:t xml:space="preserve"> то есть к участию приглашаются солисты и творческие песенные коллективы х</w:t>
      </w:r>
      <w:r w:rsidRPr="003A26D0">
        <w:rPr>
          <w:szCs w:val="24"/>
        </w:rPr>
        <w:t>уторов и станиц Оренбургского войскового казачьего общества  других войсковых казачьих обществ Уральского федерального округа и РФ.</w:t>
      </w:r>
    </w:p>
    <w:p w:rsidR="0029607A" w:rsidRDefault="0029607A" w:rsidP="00BE13EF">
      <w:pPr>
        <w:pStyle w:val="a4"/>
        <w:shd w:val="clear" w:color="auto" w:fill="FFFFFF"/>
        <w:spacing w:before="0" w:beforeAutospacing="0" w:after="0"/>
        <w:ind w:right="1554"/>
        <w:rPr>
          <w:b/>
          <w:bCs/>
        </w:rPr>
      </w:pPr>
    </w:p>
    <w:p w:rsidR="00815ACA" w:rsidRPr="00A62714" w:rsidRDefault="00815ACA" w:rsidP="00BE13EF">
      <w:pPr>
        <w:pStyle w:val="a4"/>
        <w:shd w:val="clear" w:color="auto" w:fill="FFFFFF"/>
        <w:spacing w:before="0" w:beforeAutospacing="0" w:after="0"/>
        <w:ind w:right="1554"/>
        <w:rPr>
          <w:u w:val="single"/>
        </w:rPr>
      </w:pPr>
      <w:r w:rsidRPr="00A62714">
        <w:rPr>
          <w:b/>
          <w:bCs/>
          <w:u w:val="single"/>
        </w:rPr>
        <w:t>Цель фестиваля:</w:t>
      </w:r>
    </w:p>
    <w:p w:rsidR="00815ACA" w:rsidRDefault="00815ACA" w:rsidP="00012C2B">
      <w:pPr>
        <w:pStyle w:val="a4"/>
        <w:numPr>
          <w:ilvl w:val="0"/>
          <w:numId w:val="5"/>
        </w:numPr>
        <w:shd w:val="clear" w:color="auto" w:fill="FFFFFF"/>
        <w:spacing w:before="0" w:beforeAutospacing="0" w:after="0"/>
        <w:ind w:left="0" w:firstLine="0"/>
        <w:jc w:val="both"/>
      </w:pPr>
      <w:r w:rsidRPr="00477664">
        <w:t>гражданско-патриотическое воспитание подрастающего поколения на основе сохранения традиций и обычаев казачества, проживающих на территории Урала;</w:t>
      </w:r>
    </w:p>
    <w:p w:rsidR="003A26D0" w:rsidRPr="00477664" w:rsidRDefault="003A26D0" w:rsidP="00012C2B">
      <w:pPr>
        <w:pStyle w:val="a4"/>
        <w:numPr>
          <w:ilvl w:val="0"/>
          <w:numId w:val="5"/>
        </w:numPr>
        <w:shd w:val="clear" w:color="auto" w:fill="FFFFFF"/>
        <w:spacing w:before="0" w:beforeAutospacing="0" w:after="0"/>
        <w:ind w:left="0" w:firstLine="0"/>
        <w:jc w:val="both"/>
      </w:pPr>
      <w:r>
        <w:t>поддержка и развитие казачьей культуры;</w:t>
      </w:r>
    </w:p>
    <w:p w:rsidR="003A26D0" w:rsidRDefault="003A26D0" w:rsidP="00012C2B">
      <w:pPr>
        <w:pStyle w:val="a4"/>
        <w:shd w:val="clear" w:color="auto" w:fill="FFFFFF"/>
        <w:spacing w:before="0" w:beforeAutospacing="0" w:after="0"/>
        <w:jc w:val="both"/>
        <w:rPr>
          <w:b/>
          <w:bCs/>
          <w:u w:val="single"/>
        </w:rPr>
      </w:pPr>
    </w:p>
    <w:p w:rsidR="003A26D0" w:rsidRDefault="003A26D0" w:rsidP="00012C2B">
      <w:pPr>
        <w:pStyle w:val="a4"/>
        <w:shd w:val="clear" w:color="auto" w:fill="FFFFFF"/>
        <w:spacing w:before="0" w:beforeAutospacing="0" w:after="0"/>
        <w:jc w:val="both"/>
        <w:rPr>
          <w:b/>
          <w:bCs/>
          <w:u w:val="single"/>
        </w:rPr>
      </w:pPr>
    </w:p>
    <w:p w:rsidR="00A62714" w:rsidRDefault="00815ACA" w:rsidP="00012C2B">
      <w:pPr>
        <w:pStyle w:val="a4"/>
        <w:shd w:val="clear" w:color="auto" w:fill="FFFFFF"/>
        <w:spacing w:before="0" w:beforeAutospacing="0" w:after="0"/>
        <w:jc w:val="both"/>
      </w:pPr>
      <w:r w:rsidRPr="00A62714">
        <w:rPr>
          <w:b/>
          <w:bCs/>
          <w:u w:val="single"/>
        </w:rPr>
        <w:t>Место и сроки проведения:</w:t>
      </w:r>
      <w:r w:rsidRPr="00477664">
        <w:t xml:space="preserve"> </w:t>
      </w:r>
    </w:p>
    <w:p w:rsidR="003A26D0" w:rsidRDefault="003A26D0" w:rsidP="00012C2B">
      <w:pPr>
        <w:pStyle w:val="a4"/>
        <w:shd w:val="clear" w:color="auto" w:fill="FFFFFF"/>
        <w:spacing w:before="0" w:beforeAutospacing="0" w:after="0"/>
        <w:jc w:val="both"/>
      </w:pPr>
    </w:p>
    <w:p w:rsidR="00285B3B" w:rsidRDefault="003A26D0" w:rsidP="00012C2B">
      <w:pPr>
        <w:pStyle w:val="a4"/>
        <w:shd w:val="clear" w:color="auto" w:fill="FFFFFF"/>
        <w:spacing w:before="0" w:beforeAutospacing="0" w:after="0"/>
        <w:jc w:val="both"/>
        <w:rPr>
          <w:bCs/>
        </w:rPr>
      </w:pPr>
      <w:r>
        <w:t xml:space="preserve">Свердловская область, </w:t>
      </w:r>
      <w:proofErr w:type="gramStart"/>
      <w:r w:rsidR="00815ACA" w:rsidRPr="00A62714">
        <w:t>г</w:t>
      </w:r>
      <w:proofErr w:type="gramEnd"/>
      <w:r w:rsidR="00815ACA" w:rsidRPr="00A62714">
        <w:rPr>
          <w:bCs/>
        </w:rPr>
        <w:t>. Каменск – Уральский,</w:t>
      </w:r>
      <w:r>
        <w:rPr>
          <w:bCs/>
        </w:rPr>
        <w:t xml:space="preserve"> мототрасса возле ДК «Юность» (площадь Ленинского комсомола).</w:t>
      </w:r>
    </w:p>
    <w:p w:rsidR="00815ACA" w:rsidRPr="00A62714" w:rsidRDefault="00285B3B" w:rsidP="00012C2B">
      <w:pPr>
        <w:pStyle w:val="a4"/>
        <w:shd w:val="clear" w:color="auto" w:fill="FFFFFF"/>
        <w:spacing w:before="0" w:beforeAutospacing="0" w:after="0"/>
        <w:jc w:val="both"/>
        <w:rPr>
          <w:bCs/>
          <w:i/>
        </w:rPr>
      </w:pPr>
      <w:r>
        <w:rPr>
          <w:bCs/>
        </w:rPr>
        <w:t xml:space="preserve">Фестиваль состоится </w:t>
      </w:r>
      <w:r w:rsidR="00815ACA" w:rsidRPr="00A62714">
        <w:rPr>
          <w:bCs/>
        </w:rPr>
        <w:t xml:space="preserve"> </w:t>
      </w:r>
      <w:r w:rsidR="00815ACA" w:rsidRPr="00044731">
        <w:rPr>
          <w:b/>
          <w:bCs/>
          <w:u w:val="single"/>
        </w:rPr>
        <w:t>0</w:t>
      </w:r>
      <w:r w:rsidR="003A26D0">
        <w:rPr>
          <w:b/>
          <w:bCs/>
          <w:u w:val="single"/>
        </w:rPr>
        <w:t>9</w:t>
      </w:r>
      <w:r w:rsidR="00815ACA" w:rsidRPr="00044731">
        <w:rPr>
          <w:b/>
          <w:bCs/>
          <w:u w:val="single"/>
        </w:rPr>
        <w:t xml:space="preserve"> </w:t>
      </w:r>
      <w:r w:rsidR="003A26D0">
        <w:rPr>
          <w:b/>
          <w:bCs/>
          <w:u w:val="single"/>
        </w:rPr>
        <w:t>сентября</w:t>
      </w:r>
      <w:r w:rsidR="00815ACA" w:rsidRPr="00044731">
        <w:rPr>
          <w:b/>
          <w:bCs/>
          <w:u w:val="single"/>
        </w:rPr>
        <w:t xml:space="preserve"> 201</w:t>
      </w:r>
      <w:r w:rsidR="003A26D0">
        <w:rPr>
          <w:b/>
          <w:bCs/>
          <w:u w:val="single"/>
        </w:rPr>
        <w:t>8</w:t>
      </w:r>
      <w:r w:rsidR="00815ACA" w:rsidRPr="00044731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 xml:space="preserve"> с 11.00 до 16.00</w:t>
      </w:r>
    </w:p>
    <w:p w:rsidR="006A108D" w:rsidRPr="00A62714" w:rsidRDefault="006A108D" w:rsidP="00BE13EF">
      <w:pPr>
        <w:pStyle w:val="a4"/>
        <w:shd w:val="clear" w:color="auto" w:fill="FFFFFF"/>
        <w:spacing w:before="0" w:beforeAutospacing="0" w:after="0"/>
        <w:rPr>
          <w:i/>
        </w:rPr>
      </w:pPr>
    </w:p>
    <w:p w:rsidR="00285B3B" w:rsidRDefault="00285B3B" w:rsidP="00012C2B">
      <w:pPr>
        <w:pStyle w:val="a4"/>
        <w:shd w:val="clear" w:color="auto" w:fill="FFFFFF"/>
        <w:spacing w:before="0" w:beforeAutospacing="0" w:after="0"/>
        <w:jc w:val="both"/>
      </w:pPr>
    </w:p>
    <w:p w:rsidR="00285B3B" w:rsidRPr="00285B3B" w:rsidRDefault="00285B3B" w:rsidP="00012C2B">
      <w:pPr>
        <w:pStyle w:val="a4"/>
        <w:shd w:val="clear" w:color="auto" w:fill="FFFFFF"/>
        <w:spacing w:before="0" w:beforeAutospacing="0" w:after="0"/>
        <w:jc w:val="both"/>
        <w:rPr>
          <w:b/>
          <w:u w:val="single"/>
        </w:rPr>
      </w:pPr>
      <w:r w:rsidRPr="00285B3B">
        <w:rPr>
          <w:b/>
          <w:u w:val="single"/>
        </w:rPr>
        <w:t>Участники фестиваля – конкурса:</w:t>
      </w:r>
    </w:p>
    <w:p w:rsidR="00012C2B" w:rsidRDefault="00012C2B" w:rsidP="00012C2B">
      <w:pPr>
        <w:pStyle w:val="a4"/>
        <w:shd w:val="clear" w:color="auto" w:fill="FFFFFF"/>
        <w:spacing w:before="0" w:beforeAutospacing="0" w:after="0"/>
        <w:jc w:val="both"/>
      </w:pPr>
      <w:r>
        <w:t xml:space="preserve">          </w:t>
      </w:r>
      <w:r w:rsidR="00815ACA" w:rsidRPr="00477664">
        <w:t>К участию в</w:t>
      </w:r>
      <w:r w:rsidR="00285B3B">
        <w:t>о</w:t>
      </w:r>
      <w:proofErr w:type="gramStart"/>
      <w:r w:rsidR="00815ACA" w:rsidRPr="00477664">
        <w:t xml:space="preserve"> </w:t>
      </w:r>
      <w:r w:rsidR="00285B3B">
        <w:t>В</w:t>
      </w:r>
      <w:proofErr w:type="gramEnd"/>
      <w:r w:rsidR="00285B3B">
        <w:t>тором</w:t>
      </w:r>
      <w:r w:rsidR="00815ACA" w:rsidRPr="00477664">
        <w:t xml:space="preserve"> городском фестивале «Родники уральского казачества» приглашаются детские, юношеские и взрослые творческие коллективы и солисты</w:t>
      </w:r>
      <w:r w:rsidR="00285B3B">
        <w:t>.</w:t>
      </w:r>
    </w:p>
    <w:p w:rsidR="00285B3B" w:rsidRPr="00285B3B" w:rsidRDefault="00285B3B" w:rsidP="00285B3B">
      <w:pPr>
        <w:jc w:val="both"/>
        <w:rPr>
          <w:b/>
          <w:bCs/>
        </w:rPr>
      </w:pPr>
      <w:r w:rsidRPr="00285B3B">
        <w:rPr>
          <w:b/>
          <w:bCs/>
        </w:rPr>
        <w:t>Возрастные категории участников:</w:t>
      </w:r>
    </w:p>
    <w:p w:rsidR="00285B3B" w:rsidRPr="00285B3B" w:rsidRDefault="00285B3B" w:rsidP="00285B3B">
      <w:pPr>
        <w:jc w:val="both"/>
        <w:rPr>
          <w:bCs/>
        </w:rPr>
      </w:pPr>
      <w:r w:rsidRPr="00285B3B">
        <w:rPr>
          <w:bCs/>
        </w:rPr>
        <w:t>Дети – с 6 до 12 лет;</w:t>
      </w:r>
    </w:p>
    <w:p w:rsidR="00285B3B" w:rsidRPr="00285B3B" w:rsidRDefault="00285B3B" w:rsidP="00285B3B">
      <w:pPr>
        <w:jc w:val="both"/>
        <w:rPr>
          <w:bCs/>
        </w:rPr>
      </w:pPr>
      <w:r w:rsidRPr="00285B3B">
        <w:rPr>
          <w:bCs/>
        </w:rPr>
        <w:t>Молодежь – с 12 до 18 лет;</w:t>
      </w:r>
    </w:p>
    <w:p w:rsidR="00285B3B" w:rsidRPr="00285B3B" w:rsidRDefault="00285B3B" w:rsidP="00285B3B">
      <w:pPr>
        <w:jc w:val="both"/>
        <w:rPr>
          <w:bCs/>
        </w:rPr>
      </w:pPr>
      <w:r w:rsidRPr="00285B3B">
        <w:rPr>
          <w:bCs/>
        </w:rPr>
        <w:t>Взрослые – с 18  лет;</w:t>
      </w:r>
    </w:p>
    <w:p w:rsidR="00285B3B" w:rsidRPr="00285B3B" w:rsidRDefault="00285B3B" w:rsidP="00285B3B">
      <w:pPr>
        <w:jc w:val="both"/>
        <w:rPr>
          <w:bCs/>
        </w:rPr>
      </w:pPr>
      <w:r w:rsidRPr="00285B3B">
        <w:rPr>
          <w:bCs/>
        </w:rPr>
        <w:t xml:space="preserve">Смешанные группы. </w:t>
      </w:r>
    </w:p>
    <w:p w:rsidR="00285B3B" w:rsidRPr="00285B3B" w:rsidRDefault="00285B3B" w:rsidP="00285B3B">
      <w:pPr>
        <w:jc w:val="both"/>
        <w:rPr>
          <w:b/>
          <w:bCs/>
        </w:rPr>
      </w:pPr>
    </w:p>
    <w:p w:rsidR="00285B3B" w:rsidRPr="00012C2B" w:rsidRDefault="00285B3B" w:rsidP="00012C2B">
      <w:pPr>
        <w:pStyle w:val="a4"/>
        <w:shd w:val="clear" w:color="auto" w:fill="FFFFFF"/>
        <w:spacing w:before="0" w:beforeAutospacing="0" w:after="0"/>
        <w:jc w:val="both"/>
        <w:rPr>
          <w:u w:val="single"/>
        </w:rPr>
      </w:pPr>
    </w:p>
    <w:p w:rsidR="00285B3B" w:rsidRPr="00285B3B" w:rsidRDefault="00285B3B" w:rsidP="00285B3B">
      <w:pPr>
        <w:jc w:val="both"/>
        <w:rPr>
          <w:b/>
          <w:bCs/>
          <w:u w:val="single"/>
        </w:rPr>
      </w:pPr>
      <w:r w:rsidRPr="00285B3B">
        <w:rPr>
          <w:b/>
        </w:rPr>
        <w:t xml:space="preserve"> </w:t>
      </w:r>
      <w:r w:rsidRPr="00285B3B">
        <w:rPr>
          <w:b/>
          <w:bCs/>
          <w:u w:val="single"/>
        </w:rPr>
        <w:t>«Фестиваль – конкурс» проводится направлению «Казачья песня»</w:t>
      </w:r>
    </w:p>
    <w:p w:rsidR="00285B3B" w:rsidRPr="00285B3B" w:rsidRDefault="00285B3B" w:rsidP="00285B3B">
      <w:pPr>
        <w:jc w:val="both"/>
        <w:rPr>
          <w:b/>
          <w:bCs/>
        </w:rPr>
      </w:pPr>
      <w:r w:rsidRPr="00285B3B">
        <w:rPr>
          <w:b/>
          <w:bCs/>
        </w:rPr>
        <w:t>В конкурсной программе могут принимать участие солисты, дуэты, ансамбли.</w:t>
      </w:r>
    </w:p>
    <w:p w:rsidR="00285B3B" w:rsidRPr="00285B3B" w:rsidRDefault="00285B3B" w:rsidP="00285B3B">
      <w:pPr>
        <w:jc w:val="center"/>
        <w:rPr>
          <w:b/>
          <w:bCs/>
        </w:rPr>
      </w:pPr>
    </w:p>
    <w:p w:rsidR="00285B3B" w:rsidRPr="00285B3B" w:rsidRDefault="00285B3B" w:rsidP="00285B3B">
      <w:pPr>
        <w:rPr>
          <w:b/>
          <w:u w:val="single"/>
        </w:rPr>
      </w:pPr>
      <w:r w:rsidRPr="00285B3B">
        <w:rPr>
          <w:b/>
          <w:u w:val="single"/>
        </w:rPr>
        <w:t>Участники имеют право принимать участие в двух номинациях:</w:t>
      </w:r>
    </w:p>
    <w:p w:rsidR="00285B3B" w:rsidRPr="00285B3B" w:rsidRDefault="00285B3B" w:rsidP="00285B3B">
      <w:pPr>
        <w:rPr>
          <w:b/>
        </w:rPr>
      </w:pPr>
      <w:r w:rsidRPr="00285B3B">
        <w:rPr>
          <w:b/>
        </w:rPr>
        <w:t>- традиционная казачья песня;</w:t>
      </w:r>
    </w:p>
    <w:p w:rsidR="00285B3B" w:rsidRPr="00285B3B" w:rsidRDefault="00285B3B" w:rsidP="00285B3B">
      <w:r w:rsidRPr="00285B3B">
        <w:t xml:space="preserve">- </w:t>
      </w:r>
      <w:r w:rsidRPr="00285B3B">
        <w:rPr>
          <w:b/>
        </w:rPr>
        <w:t>современная казачья</w:t>
      </w:r>
      <w:r w:rsidRPr="00285B3B">
        <w:t xml:space="preserve"> </w:t>
      </w:r>
      <w:r w:rsidRPr="00285B3B">
        <w:rPr>
          <w:b/>
        </w:rPr>
        <w:t>песня</w:t>
      </w:r>
      <w:r w:rsidRPr="00285B3B">
        <w:t xml:space="preserve"> (песни, написанные современными авторами на казачью тематику).</w:t>
      </w:r>
    </w:p>
    <w:p w:rsidR="00285B3B" w:rsidRDefault="00285B3B" w:rsidP="00285B3B">
      <w:pPr>
        <w:rPr>
          <w:sz w:val="26"/>
          <w:szCs w:val="26"/>
        </w:rPr>
      </w:pPr>
    </w:p>
    <w:p w:rsidR="00154242" w:rsidRPr="00154242" w:rsidRDefault="00154242" w:rsidP="00285B3B">
      <w:pPr>
        <w:rPr>
          <w:u w:val="single"/>
        </w:rPr>
      </w:pPr>
      <w:r w:rsidRPr="00154242">
        <w:rPr>
          <w:u w:val="single"/>
        </w:rPr>
        <w:t>В каждой номинации участники исполняют не более 3-х и не менее 2-х разнохарактерных песен.</w:t>
      </w:r>
    </w:p>
    <w:p w:rsidR="00285B3B" w:rsidRPr="00285B3B" w:rsidRDefault="00285B3B" w:rsidP="00285B3B">
      <w:pPr>
        <w:pStyle w:val="a4"/>
        <w:shd w:val="clear" w:color="auto" w:fill="FFFFFF"/>
        <w:spacing w:before="0" w:beforeAutospacing="0" w:after="0"/>
      </w:pPr>
      <w:r w:rsidRPr="00285B3B">
        <w:rPr>
          <w:bCs/>
        </w:rPr>
        <w:t>В песенных  композициях могут  использоваться воинские упражнения с казачьим оружием.</w:t>
      </w:r>
      <w:r w:rsidRPr="00285B3B">
        <w:t xml:space="preserve"> </w:t>
      </w:r>
    </w:p>
    <w:p w:rsidR="00285B3B" w:rsidRPr="00CA1F35" w:rsidRDefault="00285B3B" w:rsidP="00285B3B">
      <w:pPr>
        <w:pStyle w:val="a4"/>
        <w:shd w:val="clear" w:color="auto" w:fill="FFFFFF"/>
        <w:spacing w:before="0" w:beforeAutospacing="0" w:after="0"/>
        <w:jc w:val="both"/>
        <w:rPr>
          <w:b/>
          <w:bCs/>
          <w:i/>
          <w:color w:val="000000"/>
        </w:rPr>
      </w:pPr>
      <w:r w:rsidRPr="00CA1F35">
        <w:rPr>
          <w:b/>
          <w:bCs/>
          <w:i/>
          <w:color w:val="000000"/>
        </w:rPr>
        <w:t>Продолжительность одного номера   не более 3,5 минут.</w:t>
      </w:r>
    </w:p>
    <w:p w:rsidR="00154242" w:rsidRPr="002773D8" w:rsidRDefault="00154242" w:rsidP="00154242">
      <w:pPr>
        <w:pStyle w:val="a4"/>
        <w:shd w:val="clear" w:color="auto" w:fill="FFFFFF"/>
        <w:spacing w:before="0" w:beforeAutospacing="0" w:after="0"/>
        <w:rPr>
          <w:b/>
          <w:bCs/>
          <w:color w:val="000000"/>
          <w:u w:val="single"/>
        </w:rPr>
      </w:pPr>
      <w:proofErr w:type="gramStart"/>
      <w:r w:rsidRPr="002773D8">
        <w:rPr>
          <w:b/>
          <w:bCs/>
          <w:color w:val="000000"/>
          <w:u w:val="single"/>
        </w:rPr>
        <w:lastRenderedPageBreak/>
        <w:t>Критерии оценки</w:t>
      </w:r>
      <w:proofErr w:type="gramEnd"/>
      <w:r>
        <w:rPr>
          <w:b/>
          <w:bCs/>
          <w:color w:val="000000"/>
          <w:u w:val="single"/>
        </w:rPr>
        <w:t xml:space="preserve"> творческих выступлений</w:t>
      </w:r>
      <w:r w:rsidRPr="002773D8">
        <w:rPr>
          <w:b/>
          <w:bCs/>
          <w:color w:val="000000"/>
          <w:u w:val="single"/>
        </w:rPr>
        <w:t>:</w:t>
      </w:r>
    </w:p>
    <w:p w:rsidR="00154242" w:rsidRDefault="00154242" w:rsidP="00154242">
      <w:pPr>
        <w:pStyle w:val="a4"/>
        <w:shd w:val="clear" w:color="auto" w:fill="FFFFFF"/>
        <w:spacing w:before="0" w:beforeAutospacing="0" w:after="0"/>
        <w:rPr>
          <w:bCs/>
          <w:color w:val="000000"/>
        </w:rPr>
      </w:pPr>
    </w:p>
    <w:p w:rsidR="00154242" w:rsidRPr="00154242" w:rsidRDefault="00154242" w:rsidP="00154242">
      <w:pPr>
        <w:pStyle w:val="a4"/>
        <w:shd w:val="clear" w:color="auto" w:fill="FFFFFF"/>
        <w:spacing w:before="0" w:beforeAutospacing="0" w:after="0"/>
        <w:rPr>
          <w:bCs/>
          <w:color w:val="000000"/>
        </w:rPr>
      </w:pPr>
      <w:r w:rsidRPr="00154242">
        <w:rPr>
          <w:bCs/>
          <w:color w:val="000000"/>
        </w:rPr>
        <w:t>Артистизм, исполнительское мастерство, постановка (целостность, законченность абраза),</w:t>
      </w:r>
    </w:p>
    <w:p w:rsidR="00154242" w:rsidRPr="00154242" w:rsidRDefault="00154242" w:rsidP="00154242">
      <w:pPr>
        <w:pStyle w:val="a4"/>
        <w:shd w:val="clear" w:color="auto" w:fill="FFFFFF"/>
        <w:spacing w:before="0" w:beforeAutospacing="0" w:after="0"/>
        <w:rPr>
          <w:bCs/>
          <w:color w:val="000000"/>
        </w:rPr>
      </w:pPr>
      <w:r w:rsidRPr="00154242">
        <w:rPr>
          <w:bCs/>
          <w:color w:val="000000"/>
        </w:rPr>
        <w:t>общее художественное впечатление;</w:t>
      </w:r>
    </w:p>
    <w:p w:rsidR="00154242" w:rsidRDefault="00154242" w:rsidP="00285B3B">
      <w:pPr>
        <w:rPr>
          <w:b/>
        </w:rPr>
      </w:pPr>
    </w:p>
    <w:p w:rsidR="00154242" w:rsidRDefault="00154242" w:rsidP="00285B3B">
      <w:pPr>
        <w:rPr>
          <w:b/>
        </w:rPr>
      </w:pPr>
    </w:p>
    <w:p w:rsidR="00285B3B" w:rsidRPr="00285B3B" w:rsidRDefault="00285B3B" w:rsidP="00285B3B">
      <w:r w:rsidRPr="00154242">
        <w:rPr>
          <w:b/>
          <w:u w:val="single"/>
        </w:rPr>
        <w:t>З</w:t>
      </w:r>
      <w:r w:rsidR="00154242" w:rsidRPr="00154242">
        <w:rPr>
          <w:b/>
          <w:u w:val="single"/>
        </w:rPr>
        <w:t>аявки на участие в фестивале – конкурсе</w:t>
      </w:r>
      <w:r w:rsidR="00154242">
        <w:rPr>
          <w:b/>
        </w:rPr>
        <w:t xml:space="preserve"> </w:t>
      </w:r>
      <w:r w:rsidRPr="00285B3B">
        <w:t xml:space="preserve"> принимаются по электронной почте: </w:t>
      </w:r>
      <w:hyperlink r:id="rId5" w:history="1">
        <w:r w:rsidRPr="00285B3B">
          <w:rPr>
            <w:rStyle w:val="a3"/>
            <w:lang w:val="en-US"/>
          </w:rPr>
          <w:t>uctpp</w:t>
        </w:r>
        <w:r w:rsidRPr="00285B3B">
          <w:rPr>
            <w:rStyle w:val="a3"/>
          </w:rPr>
          <w:t>@</w:t>
        </w:r>
        <w:r w:rsidRPr="00285B3B">
          <w:rPr>
            <w:rStyle w:val="a3"/>
            <w:lang w:val="en-US"/>
          </w:rPr>
          <w:t>yandex</w:t>
        </w:r>
        <w:r w:rsidRPr="00285B3B">
          <w:rPr>
            <w:rStyle w:val="a3"/>
          </w:rPr>
          <w:t>.</w:t>
        </w:r>
        <w:r w:rsidRPr="00285B3B">
          <w:rPr>
            <w:rStyle w:val="a3"/>
            <w:lang w:val="en-US"/>
          </w:rPr>
          <w:t>ru</w:t>
        </w:r>
      </w:hyperlink>
      <w:r w:rsidRPr="00285B3B">
        <w:t xml:space="preserve">, контактное лицо руководитель ансамбля казачьей песни «Золотые родники» </w:t>
      </w:r>
      <w:r w:rsidR="00154242">
        <w:t xml:space="preserve">АНО ЦКС «Синара» </w:t>
      </w:r>
      <w:r w:rsidRPr="00285B3B">
        <w:t>Реутова Ольга Михайловна,  тел. 8-902-502-9607</w:t>
      </w:r>
      <w:r w:rsidR="00154242">
        <w:t>.</w:t>
      </w:r>
    </w:p>
    <w:p w:rsidR="00285B3B" w:rsidRDefault="00285B3B" w:rsidP="00285B3B">
      <w:pPr>
        <w:pStyle w:val="a4"/>
        <w:shd w:val="clear" w:color="auto" w:fill="FFFFFF"/>
        <w:spacing w:before="0" w:beforeAutospacing="0" w:after="0"/>
      </w:pPr>
    </w:p>
    <w:p w:rsidR="00815ACA" w:rsidRDefault="00154242" w:rsidP="00CA1F35">
      <w:pPr>
        <w:pStyle w:val="a4"/>
        <w:shd w:val="clear" w:color="auto" w:fill="FFFFFF"/>
        <w:spacing w:before="0" w:beforeAutospacing="0" w:after="0"/>
        <w:jc w:val="both"/>
      </w:pPr>
      <w:r>
        <w:t>Ф</w:t>
      </w:r>
      <w:r w:rsidR="002773D8">
        <w:t>орма заявки прилагается</w:t>
      </w:r>
      <w:r w:rsidR="00815ACA" w:rsidRPr="00477664">
        <w:t xml:space="preserve">. </w:t>
      </w:r>
    </w:p>
    <w:p w:rsidR="00154242" w:rsidRDefault="00154242" w:rsidP="00CA1F35">
      <w:pPr>
        <w:pStyle w:val="a4"/>
        <w:shd w:val="clear" w:color="auto" w:fill="FFFFFF"/>
        <w:spacing w:before="0" w:beforeAutospacing="0" w:after="0"/>
        <w:jc w:val="both"/>
        <w:rPr>
          <w:b/>
          <w:bCs/>
        </w:rPr>
      </w:pPr>
    </w:p>
    <w:p w:rsidR="00815ACA" w:rsidRDefault="00815ACA" w:rsidP="00CA1F35">
      <w:pPr>
        <w:pStyle w:val="a4"/>
        <w:shd w:val="clear" w:color="auto" w:fill="FFFFFF"/>
        <w:spacing w:before="0" w:beforeAutospacing="0" w:after="0"/>
        <w:jc w:val="both"/>
      </w:pPr>
      <w:r w:rsidRPr="00477664">
        <w:rPr>
          <w:b/>
          <w:bCs/>
        </w:rPr>
        <w:t xml:space="preserve">Награждение участников: </w:t>
      </w:r>
      <w:r w:rsidRPr="00477664">
        <w:t>по итогам фестиваля</w:t>
      </w:r>
      <w:r w:rsidR="00154242">
        <w:t xml:space="preserve"> - конкурса </w:t>
      </w:r>
      <w:r w:rsidRPr="00477664">
        <w:t xml:space="preserve"> участники награждаются </w:t>
      </w:r>
      <w:proofErr w:type="gramStart"/>
      <w:r w:rsidRPr="00477664">
        <w:t>призовыми наградами</w:t>
      </w:r>
      <w:proofErr w:type="gramEnd"/>
      <w:r w:rsidRPr="00477664">
        <w:t xml:space="preserve"> и дипломами Лауреатов, Дипломантов и Участников.</w:t>
      </w:r>
    </w:p>
    <w:p w:rsidR="003A26D0" w:rsidRDefault="003A26D0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3A26D0" w:rsidRDefault="003A26D0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Pr="00154242" w:rsidRDefault="00154242" w:rsidP="00154242">
      <w:pPr>
        <w:jc w:val="both"/>
      </w:pPr>
      <w:r w:rsidRPr="00154242">
        <w:t>Финансовые расходы, связанные с проведением «</w:t>
      </w:r>
      <w:r>
        <w:t>Фестиваля - конкурса</w:t>
      </w:r>
      <w:r w:rsidRPr="00154242">
        <w:t xml:space="preserve">», обеспечивают проводящие организации на местах. </w:t>
      </w:r>
    </w:p>
    <w:p w:rsidR="00154242" w:rsidRPr="00154242" w:rsidRDefault="00154242" w:rsidP="00154242">
      <w:pPr>
        <w:jc w:val="both"/>
      </w:pPr>
      <w:r w:rsidRPr="00154242">
        <w:t>Расходы по командированию участников (проезд в оба конца, суточные в пути, страхование) обеспечивают командирующие организации.</w:t>
      </w:r>
    </w:p>
    <w:p w:rsidR="00154242" w:rsidRPr="00154242" w:rsidRDefault="00154242" w:rsidP="00154242">
      <w:pPr>
        <w:pStyle w:val="a4"/>
        <w:shd w:val="clear" w:color="auto" w:fill="FFFFFF"/>
        <w:spacing w:before="0" w:beforeAutospacing="0" w:after="0"/>
        <w:jc w:val="both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2773D8" w:rsidRDefault="002773D8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  <w:r w:rsidRPr="002773D8">
        <w:rPr>
          <w:b/>
        </w:rPr>
        <w:lastRenderedPageBreak/>
        <w:t>ЗАЯВКИ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  <w:r>
        <w:rPr>
          <w:b/>
        </w:rPr>
        <w:t>Индивидуальный участник</w:t>
      </w:r>
      <w:r w:rsidR="00154242">
        <w:rPr>
          <w:b/>
        </w:rPr>
        <w:t xml:space="preserve"> (солист)</w:t>
      </w:r>
    </w:p>
    <w:p w:rsidR="00933FE2" w:rsidRPr="002773D8" w:rsidRDefault="00933FE2" w:rsidP="002773D8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2773D8" w:rsidRDefault="002773D8" w:rsidP="002773D8">
      <w:pPr>
        <w:pStyle w:val="a4"/>
        <w:shd w:val="clear" w:color="auto" w:fill="FFFFFF"/>
        <w:spacing w:before="0" w:beforeAutospacing="0" w:after="0"/>
        <w:jc w:val="center"/>
      </w:pPr>
      <w:r>
        <w:t>(В зявке заполняются только необходимые строки*)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  <w:jc w:val="center"/>
      </w:pPr>
    </w:p>
    <w:p w:rsidR="002773D8" w:rsidRDefault="002773D8" w:rsidP="002773D8">
      <w:pPr>
        <w:pStyle w:val="a4"/>
        <w:shd w:val="clear" w:color="auto" w:fill="FFFFFF"/>
        <w:spacing w:before="0" w:beforeAutospacing="0" w:after="0"/>
        <w:jc w:val="center"/>
      </w:pPr>
    </w:p>
    <w:p w:rsidR="002773D8" w:rsidRPr="002773D8" w:rsidRDefault="002773D8" w:rsidP="002773D8">
      <w:pPr>
        <w:pStyle w:val="a4"/>
        <w:shd w:val="clear" w:color="auto" w:fill="FFFFFF"/>
        <w:spacing w:before="0" w:beforeAutospacing="0" w:after="0"/>
        <w:rPr>
          <w:b/>
        </w:rPr>
      </w:pPr>
      <w:r w:rsidRPr="002773D8">
        <w:rPr>
          <w:b/>
        </w:rPr>
        <w:t>УЧАСТНИК: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  <w:r>
        <w:t>Ф.И.О____________________________________________________________________________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  <w:r>
        <w:t>Количество полных лет или год рождения______________________________________________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  <w:r>
        <w:t>Место проживания (город, поселок</w:t>
      </w:r>
      <w:r w:rsidR="00933FE2">
        <w:t>, область</w:t>
      </w:r>
      <w:r>
        <w:t>)___________________________________________</w:t>
      </w:r>
      <w:r w:rsidR="00933FE2">
        <w:t>_</w:t>
      </w:r>
    </w:p>
    <w:p w:rsidR="00933FE2" w:rsidRDefault="00933FE2" w:rsidP="002773D8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__________________________________________________________________________________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  <w:r>
        <w:t>Контактный телефон и электронный адрес (</w:t>
      </w:r>
      <w:r>
        <w:rPr>
          <w:lang w:val="en-US"/>
        </w:rPr>
        <w:t>e</w:t>
      </w:r>
      <w:r w:rsidRPr="002773D8">
        <w:t>-</w:t>
      </w:r>
      <w:r>
        <w:rPr>
          <w:lang w:val="en-US"/>
        </w:rPr>
        <w:t>mail</w:t>
      </w:r>
      <w:r>
        <w:t>):______________________________________</w:t>
      </w:r>
      <w:r w:rsidR="00933FE2">
        <w:t>_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</w:p>
    <w:p w:rsidR="002773D8" w:rsidRPr="002773D8" w:rsidRDefault="002773D8" w:rsidP="002773D8">
      <w:pPr>
        <w:pStyle w:val="a4"/>
        <w:shd w:val="clear" w:color="auto" w:fill="FFFFFF"/>
        <w:spacing w:before="0" w:beforeAutospacing="0" w:after="0"/>
      </w:pPr>
    </w:p>
    <w:p w:rsidR="002773D8" w:rsidRPr="00933FE2" w:rsidRDefault="002773D8" w:rsidP="002773D8">
      <w:pPr>
        <w:pStyle w:val="a4"/>
        <w:shd w:val="clear" w:color="auto" w:fill="FFFFFF"/>
        <w:spacing w:before="0" w:beforeAutospacing="0" w:after="0"/>
        <w:rPr>
          <w:b/>
          <w:sz w:val="28"/>
          <w:szCs w:val="28"/>
        </w:rPr>
      </w:pPr>
      <w:r w:rsidRPr="00933FE2">
        <w:rPr>
          <w:b/>
          <w:sz w:val="28"/>
          <w:szCs w:val="28"/>
        </w:rPr>
        <w:t xml:space="preserve">Номинации, </w:t>
      </w:r>
      <w:r w:rsidR="00933FE2">
        <w:rPr>
          <w:b/>
          <w:sz w:val="28"/>
          <w:szCs w:val="28"/>
        </w:rPr>
        <w:t xml:space="preserve"> </w:t>
      </w:r>
      <w:r w:rsidRPr="00933FE2">
        <w:rPr>
          <w:b/>
          <w:sz w:val="28"/>
          <w:szCs w:val="28"/>
        </w:rPr>
        <w:t>в ко</w:t>
      </w:r>
      <w:r w:rsidR="008F1493">
        <w:rPr>
          <w:b/>
          <w:sz w:val="28"/>
          <w:szCs w:val="28"/>
        </w:rPr>
        <w:t>т</w:t>
      </w:r>
      <w:r w:rsidRPr="00933FE2">
        <w:rPr>
          <w:b/>
          <w:sz w:val="28"/>
          <w:szCs w:val="28"/>
        </w:rPr>
        <w:t>орых принимаете участие (отметить знаком «+»):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 xml:space="preserve">            </w:t>
      </w:r>
    </w:p>
    <w:p w:rsidR="002773D8" w:rsidRPr="002773D8" w:rsidRDefault="002773D8" w:rsidP="002773D8">
      <w:pPr>
        <w:pStyle w:val="a4"/>
        <w:shd w:val="clear" w:color="auto" w:fill="FFFFFF"/>
        <w:spacing w:before="0" w:beforeAutospacing="0" w:after="0"/>
      </w:pPr>
    </w:p>
    <w:p w:rsidR="002773D8" w:rsidRPr="00154242" w:rsidRDefault="0036056C" w:rsidP="00933FE2">
      <w:pPr>
        <w:pStyle w:val="a4"/>
        <w:shd w:val="clear" w:color="auto" w:fill="FFFFFF"/>
        <w:spacing w:before="0" w:beforeAutospacing="0" w:after="0"/>
      </w:pPr>
      <w:r>
        <w:rPr>
          <w:noProof/>
        </w:rPr>
        <w:pict>
          <v:rect id="_x0000_s1029" style="position:absolute;margin-left:3pt;margin-top:4.35pt;width:15.75pt;height:12.75pt;z-index:251661312"/>
        </w:pict>
      </w:r>
      <w:r w:rsidR="00933FE2">
        <w:rPr>
          <w:bCs/>
        </w:rPr>
        <w:t xml:space="preserve">            </w:t>
      </w:r>
      <w:r w:rsidR="00154242">
        <w:rPr>
          <w:bCs/>
        </w:rPr>
        <w:t>Традиционная казачь</w:t>
      </w:r>
      <w:r w:rsidR="00C82A1B">
        <w:rPr>
          <w:bCs/>
        </w:rPr>
        <w:t>я</w:t>
      </w:r>
      <w:r w:rsidR="00154242">
        <w:rPr>
          <w:bCs/>
        </w:rPr>
        <w:t xml:space="preserve"> песня</w:t>
      </w:r>
      <w:r w:rsidR="00154242">
        <w:rPr>
          <w:bCs/>
          <w:iCs/>
          <w:color w:val="000000"/>
        </w:rPr>
        <w:t>;</w:t>
      </w:r>
    </w:p>
    <w:p w:rsidR="002773D8" w:rsidRDefault="002773D8" w:rsidP="002773D8">
      <w:pPr>
        <w:pStyle w:val="a5"/>
      </w:pPr>
    </w:p>
    <w:p w:rsidR="002773D8" w:rsidRPr="002773D8" w:rsidRDefault="002773D8" w:rsidP="002773D8">
      <w:pPr>
        <w:pStyle w:val="a4"/>
        <w:shd w:val="clear" w:color="auto" w:fill="FFFFFF"/>
        <w:spacing w:before="0" w:beforeAutospacing="0" w:after="0"/>
      </w:pPr>
    </w:p>
    <w:p w:rsidR="002773D8" w:rsidRDefault="0036056C" w:rsidP="00933FE2">
      <w:pPr>
        <w:pStyle w:val="a4"/>
        <w:shd w:val="clear" w:color="auto" w:fill="FFFFFF"/>
        <w:spacing w:before="0" w:beforeAutospacing="0" w:after="0"/>
      </w:pPr>
      <w:r w:rsidRPr="0036056C">
        <w:rPr>
          <w:bCs/>
          <w:noProof/>
        </w:rPr>
        <w:pict>
          <v:rect id="_x0000_s1033" style="position:absolute;margin-left:3pt;margin-top:.15pt;width:15.75pt;height:12.75pt;z-index:251665408"/>
        </w:pict>
      </w:r>
      <w:r w:rsidR="00933FE2">
        <w:rPr>
          <w:bCs/>
        </w:rPr>
        <w:t xml:space="preserve">           </w:t>
      </w:r>
      <w:r w:rsidR="00154242">
        <w:rPr>
          <w:bCs/>
        </w:rPr>
        <w:t>Современная казачья песня</w:t>
      </w:r>
      <w:r w:rsidR="002773D8" w:rsidRPr="002773D8">
        <w:rPr>
          <w:bCs/>
        </w:rPr>
        <w:t>.</w:t>
      </w:r>
      <w:r w:rsidR="002773D8" w:rsidRPr="002773D8">
        <w:t xml:space="preserve"> </w:t>
      </w:r>
    </w:p>
    <w:p w:rsidR="002773D8" w:rsidRDefault="002773D8" w:rsidP="002773D8">
      <w:pPr>
        <w:pStyle w:val="a5"/>
      </w:pPr>
    </w:p>
    <w:p w:rsidR="002773D8" w:rsidRPr="002773D8" w:rsidRDefault="002773D8" w:rsidP="002773D8">
      <w:pPr>
        <w:pStyle w:val="a4"/>
        <w:shd w:val="clear" w:color="auto" w:fill="FFFFFF"/>
        <w:spacing w:before="0" w:beforeAutospacing="0" w:after="0"/>
      </w:pPr>
    </w:p>
    <w:p w:rsidR="002773D8" w:rsidRPr="00933FE2" w:rsidRDefault="002773D8" w:rsidP="002773D8">
      <w:pPr>
        <w:pStyle w:val="a4"/>
        <w:shd w:val="clear" w:color="auto" w:fill="FFFFFF"/>
        <w:spacing w:before="0" w:beforeAutospacing="0" w:after="0"/>
        <w:rPr>
          <w:b/>
        </w:rPr>
      </w:pPr>
      <w:r w:rsidRPr="00933FE2">
        <w:rPr>
          <w:b/>
        </w:rPr>
        <w:t xml:space="preserve">Название </w:t>
      </w:r>
      <w:r w:rsidR="00154242">
        <w:rPr>
          <w:b/>
        </w:rPr>
        <w:t>песенных композиций</w:t>
      </w:r>
      <w:r w:rsidR="00976FCF">
        <w:rPr>
          <w:b/>
        </w:rPr>
        <w:t xml:space="preserve"> (</w:t>
      </w:r>
      <w:r w:rsidR="00976FCF" w:rsidRPr="00751A38">
        <w:rPr>
          <w:b/>
          <w:i/>
        </w:rPr>
        <w:t>с указанием</w:t>
      </w:r>
      <w:r w:rsidR="00154242">
        <w:rPr>
          <w:b/>
          <w:i/>
        </w:rPr>
        <w:t xml:space="preserve"> авторов и </w:t>
      </w:r>
      <w:r w:rsidR="00976FCF" w:rsidRPr="00751A38">
        <w:rPr>
          <w:b/>
          <w:i/>
        </w:rPr>
        <w:t xml:space="preserve"> времени длительности номера</w:t>
      </w:r>
      <w:r w:rsidR="00976FCF">
        <w:rPr>
          <w:b/>
        </w:rPr>
        <w:t>)</w:t>
      </w:r>
      <w:r w:rsidRPr="00933FE2">
        <w:rPr>
          <w:b/>
        </w:rPr>
        <w:t>:</w:t>
      </w:r>
    </w:p>
    <w:p w:rsidR="00154242" w:rsidRDefault="00154242" w:rsidP="002773D8">
      <w:pPr>
        <w:pStyle w:val="a4"/>
        <w:shd w:val="clear" w:color="auto" w:fill="FFFFFF"/>
        <w:spacing w:before="0" w:beforeAutospacing="0" w:after="0"/>
      </w:pPr>
    </w:p>
    <w:p w:rsidR="00154242" w:rsidRDefault="00154242" w:rsidP="002773D8">
      <w:pPr>
        <w:pStyle w:val="a4"/>
        <w:shd w:val="clear" w:color="auto" w:fill="FFFFFF"/>
        <w:spacing w:before="0" w:beforeAutospacing="0" w:after="0"/>
      </w:pPr>
      <w:r>
        <w:t>В номинации «Традиционная казачья песня»: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  <w:r>
        <w:t>_______________________________</w:t>
      </w:r>
      <w:r w:rsidR="00154242">
        <w:t>_________________________________________________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  <w:r>
        <w:t>_______________________________</w:t>
      </w:r>
      <w:r w:rsidR="00154242">
        <w:t>_________________________________________________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  <w:r>
        <w:t>_______________________________</w:t>
      </w:r>
      <w:r w:rsidR="00154242">
        <w:t>_________________________________________________</w:t>
      </w:r>
    </w:p>
    <w:p w:rsidR="00154242" w:rsidRDefault="00154242" w:rsidP="002773D8">
      <w:pPr>
        <w:pStyle w:val="a4"/>
        <w:shd w:val="clear" w:color="auto" w:fill="FFFFFF"/>
        <w:spacing w:before="0" w:beforeAutospacing="0" w:after="0"/>
      </w:pPr>
      <w:r>
        <w:t>В номинации «Современная казачья песня»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  <w:r>
        <w:t>_______________________________</w:t>
      </w:r>
      <w:r w:rsidR="00154242">
        <w:t>_________________________________________________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  <w:r>
        <w:t>_______________________________</w:t>
      </w:r>
      <w:r w:rsidR="00154242">
        <w:t>_________________________________________________</w:t>
      </w:r>
    </w:p>
    <w:p w:rsidR="00154242" w:rsidRPr="00477664" w:rsidRDefault="00154242" w:rsidP="002773D8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</w:t>
      </w:r>
    </w:p>
    <w:p w:rsidR="002773D8" w:rsidRDefault="002773D8" w:rsidP="002773D8">
      <w:pPr>
        <w:pStyle w:val="a4"/>
        <w:shd w:val="clear" w:color="auto" w:fill="FFFFFF"/>
        <w:spacing w:before="0" w:beforeAutospacing="0" w:after="0"/>
      </w:pPr>
    </w:p>
    <w:p w:rsidR="00933FE2" w:rsidRDefault="00933FE2" w:rsidP="002773D8">
      <w:pPr>
        <w:pStyle w:val="a4"/>
        <w:shd w:val="clear" w:color="auto" w:fill="FFFFFF"/>
        <w:spacing w:before="0" w:beforeAutospacing="0" w:after="0"/>
      </w:pPr>
    </w:p>
    <w:p w:rsidR="00C82A1B" w:rsidRDefault="00C82A1B" w:rsidP="002773D8">
      <w:pPr>
        <w:pStyle w:val="a4"/>
        <w:shd w:val="clear" w:color="auto" w:fill="FFFFFF"/>
        <w:spacing w:before="0" w:beforeAutospacing="0" w:after="0"/>
      </w:pPr>
    </w:p>
    <w:p w:rsidR="00C82A1B" w:rsidRDefault="00C82A1B" w:rsidP="002773D8">
      <w:pPr>
        <w:pStyle w:val="a4"/>
        <w:shd w:val="clear" w:color="auto" w:fill="FFFFFF"/>
        <w:spacing w:before="0" w:beforeAutospacing="0" w:after="0"/>
      </w:pPr>
    </w:p>
    <w:p w:rsidR="00933FE2" w:rsidRDefault="00933FE2" w:rsidP="002773D8">
      <w:pPr>
        <w:pStyle w:val="a4"/>
        <w:shd w:val="clear" w:color="auto" w:fill="FFFFFF"/>
        <w:spacing w:before="0" w:beforeAutospacing="0" w:after="0"/>
      </w:pPr>
      <w:r>
        <w:t>Дата заполнения заявки: «_____»_____________201</w:t>
      </w:r>
      <w:r w:rsidR="00154242">
        <w:t>8</w:t>
      </w:r>
      <w:r>
        <w:t xml:space="preserve"> г.</w:t>
      </w:r>
    </w:p>
    <w:p w:rsidR="00933FE2" w:rsidRDefault="00933FE2" w:rsidP="002773D8">
      <w:pPr>
        <w:pStyle w:val="a4"/>
        <w:shd w:val="clear" w:color="auto" w:fill="FFFFFF"/>
        <w:spacing w:before="0" w:beforeAutospacing="0" w:after="0"/>
      </w:pPr>
    </w:p>
    <w:p w:rsidR="00933FE2" w:rsidRDefault="00933FE2" w:rsidP="002773D8">
      <w:pPr>
        <w:pStyle w:val="a4"/>
        <w:shd w:val="clear" w:color="auto" w:fill="FFFFFF"/>
        <w:spacing w:before="0" w:beforeAutospacing="0" w:after="0"/>
      </w:pPr>
    </w:p>
    <w:p w:rsidR="00933FE2" w:rsidRDefault="00933FE2" w:rsidP="002773D8">
      <w:pPr>
        <w:pStyle w:val="a4"/>
        <w:shd w:val="clear" w:color="auto" w:fill="FFFFFF"/>
        <w:spacing w:before="0" w:beforeAutospacing="0" w:after="0"/>
      </w:pPr>
    </w:p>
    <w:p w:rsidR="00154242" w:rsidRDefault="0015424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154242" w:rsidRDefault="0015424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8F1493" w:rsidRDefault="008F1493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8F1493" w:rsidRDefault="008F1493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</w:p>
    <w:p w:rsidR="00933FE2" w:rsidRDefault="00933FE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  <w:r w:rsidRPr="002773D8">
        <w:rPr>
          <w:b/>
        </w:rPr>
        <w:t>ФОРМА ЗАЯВКИ</w:t>
      </w:r>
    </w:p>
    <w:p w:rsidR="00933FE2" w:rsidRPr="002773D8" w:rsidRDefault="00933FE2" w:rsidP="00933FE2">
      <w:pPr>
        <w:pStyle w:val="a4"/>
        <w:shd w:val="clear" w:color="auto" w:fill="FFFFFF"/>
        <w:spacing w:before="0" w:beforeAutospacing="0" w:after="0"/>
        <w:jc w:val="center"/>
        <w:rPr>
          <w:b/>
        </w:rPr>
      </w:pPr>
      <w:r>
        <w:rPr>
          <w:b/>
        </w:rPr>
        <w:t>Коллективное участие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  <w:jc w:val="center"/>
      </w:pPr>
      <w:r>
        <w:t>(В зявке заполняются только необходимые строки*)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  <w:jc w:val="center"/>
      </w:pPr>
    </w:p>
    <w:p w:rsidR="00933FE2" w:rsidRPr="002773D8" w:rsidRDefault="00933FE2" w:rsidP="00933FE2">
      <w:pPr>
        <w:pStyle w:val="a4"/>
        <w:shd w:val="clear" w:color="auto" w:fill="FFFFFF"/>
        <w:spacing w:before="0" w:beforeAutospacing="0" w:after="0"/>
        <w:rPr>
          <w:b/>
        </w:rPr>
      </w:pPr>
      <w:r w:rsidRPr="002773D8">
        <w:rPr>
          <w:b/>
        </w:rPr>
        <w:t>УЧАСТНИК: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Полное название коллектива_________________________________________________________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Направляющая организация__________________________________________________________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Территория деятельности организации (город, поселок, область)___________________________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Ф.И.О. руководителя организации____________________________________________________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Ф.И.О. руководителя коллектива_____________________________________________________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Контактный телефон и электронный адрес (</w:t>
      </w:r>
      <w:r>
        <w:rPr>
          <w:lang w:val="en-US"/>
        </w:rPr>
        <w:t>e</w:t>
      </w:r>
      <w:r w:rsidRPr="002773D8">
        <w:t>-</w:t>
      </w:r>
      <w:r>
        <w:rPr>
          <w:lang w:val="en-US"/>
        </w:rPr>
        <w:t>mail</w:t>
      </w:r>
      <w:r>
        <w:t>) руководителя коллектива________________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Количество участников коллектива___________________________________________________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Из них юношей/мужчин___________________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Из них девушек/женщин___________________</w:t>
      </w:r>
    </w:p>
    <w:p w:rsidR="00933FE2" w:rsidRDefault="00933FE2" w:rsidP="00933FE2">
      <w:pPr>
        <w:pStyle w:val="a4"/>
        <w:shd w:val="clear" w:color="auto" w:fill="FFFFFF"/>
        <w:spacing w:before="0" w:beforeAutospacing="0" w:after="0"/>
      </w:pPr>
      <w:r>
        <w:t>Средний возраст участников коллектива_______________________________________________</w:t>
      </w:r>
    </w:p>
    <w:p w:rsidR="00933FE2" w:rsidRPr="002773D8" w:rsidRDefault="00933FE2" w:rsidP="00933FE2">
      <w:pPr>
        <w:pStyle w:val="a4"/>
        <w:shd w:val="clear" w:color="auto" w:fill="FFFFFF"/>
        <w:spacing w:before="0" w:beforeAutospacing="0" w:after="0"/>
      </w:pPr>
    </w:p>
    <w:p w:rsidR="008F1493" w:rsidRPr="00933FE2" w:rsidRDefault="008F1493" w:rsidP="008F1493">
      <w:pPr>
        <w:pStyle w:val="a4"/>
        <w:shd w:val="clear" w:color="auto" w:fill="FFFFFF"/>
        <w:spacing w:before="0" w:beforeAutospacing="0" w:after="0"/>
        <w:rPr>
          <w:b/>
          <w:sz w:val="28"/>
          <w:szCs w:val="28"/>
        </w:rPr>
      </w:pPr>
      <w:r w:rsidRPr="00933FE2">
        <w:rPr>
          <w:b/>
          <w:sz w:val="28"/>
          <w:szCs w:val="28"/>
        </w:rPr>
        <w:t xml:space="preserve">Номинации, </w:t>
      </w:r>
      <w:r>
        <w:rPr>
          <w:b/>
          <w:sz w:val="28"/>
          <w:szCs w:val="28"/>
        </w:rPr>
        <w:t xml:space="preserve"> </w:t>
      </w:r>
      <w:r w:rsidRPr="00933FE2">
        <w:rPr>
          <w:b/>
          <w:sz w:val="28"/>
          <w:szCs w:val="28"/>
        </w:rPr>
        <w:t>в ко</w:t>
      </w:r>
      <w:r>
        <w:rPr>
          <w:b/>
          <w:sz w:val="28"/>
          <w:szCs w:val="28"/>
        </w:rPr>
        <w:t>т</w:t>
      </w:r>
      <w:r w:rsidRPr="00933FE2">
        <w:rPr>
          <w:b/>
          <w:sz w:val="28"/>
          <w:szCs w:val="28"/>
        </w:rPr>
        <w:t>орых принимаете участие (отметить знаком «+»):</w:t>
      </w: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  <w:r>
        <w:t xml:space="preserve">            </w:t>
      </w:r>
    </w:p>
    <w:p w:rsidR="008F1493" w:rsidRPr="002773D8" w:rsidRDefault="008F1493" w:rsidP="008F1493">
      <w:pPr>
        <w:pStyle w:val="a4"/>
        <w:shd w:val="clear" w:color="auto" w:fill="FFFFFF"/>
        <w:spacing w:before="0" w:beforeAutospacing="0" w:after="0"/>
      </w:pPr>
    </w:p>
    <w:p w:rsidR="008F1493" w:rsidRPr="00154242" w:rsidRDefault="008F1493" w:rsidP="008F1493">
      <w:pPr>
        <w:pStyle w:val="a4"/>
        <w:shd w:val="clear" w:color="auto" w:fill="FFFFFF"/>
        <w:spacing w:before="0" w:beforeAutospacing="0" w:after="0"/>
      </w:pPr>
      <w:r>
        <w:rPr>
          <w:noProof/>
        </w:rPr>
        <w:pict>
          <v:rect id="_x0000_s1042" style="position:absolute;margin-left:3pt;margin-top:4.35pt;width:15.75pt;height:12.75pt;z-index:251667456"/>
        </w:pict>
      </w:r>
      <w:r>
        <w:rPr>
          <w:bCs/>
        </w:rPr>
        <w:t xml:space="preserve">            Традиционная казачь</w:t>
      </w:r>
      <w:r w:rsidR="00C82A1B">
        <w:rPr>
          <w:bCs/>
        </w:rPr>
        <w:t>я</w:t>
      </w:r>
      <w:r>
        <w:rPr>
          <w:bCs/>
        </w:rPr>
        <w:t xml:space="preserve"> песня</w:t>
      </w:r>
      <w:r>
        <w:rPr>
          <w:bCs/>
          <w:iCs/>
          <w:color w:val="000000"/>
        </w:rPr>
        <w:t>;</w:t>
      </w:r>
    </w:p>
    <w:p w:rsidR="008F1493" w:rsidRDefault="008F1493" w:rsidP="008F1493">
      <w:pPr>
        <w:pStyle w:val="a5"/>
      </w:pPr>
    </w:p>
    <w:p w:rsidR="008F1493" w:rsidRPr="002773D8" w:rsidRDefault="008F1493" w:rsidP="008F1493">
      <w:pPr>
        <w:pStyle w:val="a4"/>
        <w:shd w:val="clear" w:color="auto" w:fill="FFFFFF"/>
        <w:spacing w:before="0" w:beforeAutospacing="0" w:after="0"/>
      </w:pP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  <w:r w:rsidRPr="0036056C">
        <w:rPr>
          <w:bCs/>
          <w:noProof/>
        </w:rPr>
        <w:pict>
          <v:rect id="_x0000_s1043" style="position:absolute;margin-left:3pt;margin-top:.15pt;width:15.75pt;height:12.75pt;z-index:251668480"/>
        </w:pict>
      </w:r>
      <w:r>
        <w:rPr>
          <w:bCs/>
        </w:rPr>
        <w:t xml:space="preserve">           Современная казачья песня</w:t>
      </w:r>
      <w:r w:rsidRPr="002773D8">
        <w:rPr>
          <w:bCs/>
        </w:rPr>
        <w:t>.</w:t>
      </w:r>
      <w:r w:rsidRPr="002773D8">
        <w:t xml:space="preserve"> </w:t>
      </w:r>
    </w:p>
    <w:p w:rsidR="008F1493" w:rsidRDefault="008F1493" w:rsidP="008F1493">
      <w:pPr>
        <w:pStyle w:val="a5"/>
      </w:pPr>
    </w:p>
    <w:p w:rsidR="008F1493" w:rsidRPr="002773D8" w:rsidRDefault="008F1493" w:rsidP="008F1493">
      <w:pPr>
        <w:pStyle w:val="a4"/>
        <w:shd w:val="clear" w:color="auto" w:fill="FFFFFF"/>
        <w:spacing w:before="0" w:beforeAutospacing="0" w:after="0"/>
      </w:pPr>
    </w:p>
    <w:p w:rsidR="008F1493" w:rsidRPr="00933FE2" w:rsidRDefault="008F1493" w:rsidP="008F1493">
      <w:pPr>
        <w:pStyle w:val="a4"/>
        <w:shd w:val="clear" w:color="auto" w:fill="FFFFFF"/>
        <w:spacing w:before="0" w:beforeAutospacing="0" w:after="0"/>
        <w:rPr>
          <w:b/>
        </w:rPr>
      </w:pPr>
      <w:r w:rsidRPr="00933FE2">
        <w:rPr>
          <w:b/>
        </w:rPr>
        <w:t xml:space="preserve">Название </w:t>
      </w:r>
      <w:r>
        <w:rPr>
          <w:b/>
        </w:rPr>
        <w:t>песенных композиций (</w:t>
      </w:r>
      <w:r w:rsidRPr="00751A38">
        <w:rPr>
          <w:b/>
          <w:i/>
        </w:rPr>
        <w:t>с указанием</w:t>
      </w:r>
      <w:r>
        <w:rPr>
          <w:b/>
          <w:i/>
        </w:rPr>
        <w:t xml:space="preserve"> авторов и </w:t>
      </w:r>
      <w:r w:rsidRPr="00751A38">
        <w:rPr>
          <w:b/>
          <w:i/>
        </w:rPr>
        <w:t xml:space="preserve"> времени длительности номера</w:t>
      </w:r>
      <w:r>
        <w:rPr>
          <w:b/>
        </w:rPr>
        <w:t>)</w:t>
      </w:r>
      <w:r w:rsidRPr="00933FE2">
        <w:rPr>
          <w:b/>
        </w:rPr>
        <w:t>:</w:t>
      </w: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  <w:r>
        <w:t>В номинации «Традиционная казачья песня»:</w:t>
      </w: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</w:t>
      </w: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</w:t>
      </w: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</w:t>
      </w: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  <w:r>
        <w:t>В номинации «Современная казачья песня»</w:t>
      </w: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</w:t>
      </w: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</w:t>
      </w:r>
    </w:p>
    <w:p w:rsidR="008F1493" w:rsidRPr="00477664" w:rsidRDefault="008F1493" w:rsidP="008F1493">
      <w:pPr>
        <w:pStyle w:val="a4"/>
        <w:shd w:val="clear" w:color="auto" w:fill="FFFFFF"/>
        <w:spacing w:before="0" w:beforeAutospacing="0" w:after="0"/>
      </w:pPr>
      <w:r>
        <w:t>________________________________________________________________________________</w:t>
      </w: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</w:p>
    <w:p w:rsidR="00C82A1B" w:rsidRDefault="00C82A1B" w:rsidP="008F1493">
      <w:pPr>
        <w:pStyle w:val="a4"/>
        <w:shd w:val="clear" w:color="auto" w:fill="FFFFFF"/>
        <w:spacing w:before="0" w:beforeAutospacing="0" w:after="0"/>
      </w:pPr>
    </w:p>
    <w:p w:rsidR="00C82A1B" w:rsidRDefault="00C82A1B" w:rsidP="008F1493">
      <w:pPr>
        <w:pStyle w:val="a4"/>
        <w:shd w:val="clear" w:color="auto" w:fill="FFFFFF"/>
        <w:spacing w:before="0" w:beforeAutospacing="0" w:after="0"/>
      </w:pP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  <w:r>
        <w:t>Дата заполнения заявки: «_____»_____________2018 г.</w:t>
      </w:r>
    </w:p>
    <w:p w:rsidR="008F1493" w:rsidRDefault="008F1493" w:rsidP="008F1493">
      <w:pPr>
        <w:pStyle w:val="a4"/>
        <w:shd w:val="clear" w:color="auto" w:fill="FFFFFF"/>
        <w:spacing w:before="0" w:beforeAutospacing="0" w:after="0"/>
      </w:pPr>
    </w:p>
    <w:p w:rsidR="00933FE2" w:rsidRPr="00477664" w:rsidRDefault="00933FE2" w:rsidP="008F1493">
      <w:pPr>
        <w:pStyle w:val="a4"/>
        <w:shd w:val="clear" w:color="auto" w:fill="FFFFFF"/>
        <w:spacing w:before="0" w:beforeAutospacing="0" w:after="0"/>
      </w:pPr>
    </w:p>
    <w:sectPr w:rsidR="00933FE2" w:rsidRPr="00477664" w:rsidSect="00BE13E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467"/>
    <w:multiLevelType w:val="multilevel"/>
    <w:tmpl w:val="AEAC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70C6F"/>
    <w:multiLevelType w:val="multilevel"/>
    <w:tmpl w:val="801E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92287"/>
    <w:multiLevelType w:val="multilevel"/>
    <w:tmpl w:val="927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D71B5"/>
    <w:multiLevelType w:val="multilevel"/>
    <w:tmpl w:val="E0140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542B3"/>
    <w:multiLevelType w:val="multilevel"/>
    <w:tmpl w:val="FB8CB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A2832"/>
    <w:multiLevelType w:val="multilevel"/>
    <w:tmpl w:val="89D0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16417"/>
    <w:multiLevelType w:val="multilevel"/>
    <w:tmpl w:val="1FD4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F3721"/>
    <w:multiLevelType w:val="multilevel"/>
    <w:tmpl w:val="64A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5ACA"/>
    <w:rsid w:val="00012C2B"/>
    <w:rsid w:val="00044731"/>
    <w:rsid w:val="00154242"/>
    <w:rsid w:val="00275FB7"/>
    <w:rsid w:val="002773D8"/>
    <w:rsid w:val="00283D10"/>
    <w:rsid w:val="00285B3B"/>
    <w:rsid w:val="0029607A"/>
    <w:rsid w:val="0036056C"/>
    <w:rsid w:val="003A26D0"/>
    <w:rsid w:val="00423E86"/>
    <w:rsid w:val="00424B9C"/>
    <w:rsid w:val="00477664"/>
    <w:rsid w:val="005F39FF"/>
    <w:rsid w:val="00635EC6"/>
    <w:rsid w:val="006A108D"/>
    <w:rsid w:val="006E2345"/>
    <w:rsid w:val="00751A38"/>
    <w:rsid w:val="00815ACA"/>
    <w:rsid w:val="008F1493"/>
    <w:rsid w:val="00933FE2"/>
    <w:rsid w:val="00945A79"/>
    <w:rsid w:val="00976FCF"/>
    <w:rsid w:val="00A62714"/>
    <w:rsid w:val="00BE13EF"/>
    <w:rsid w:val="00C82A1B"/>
    <w:rsid w:val="00CA1F35"/>
    <w:rsid w:val="00CA7C60"/>
    <w:rsid w:val="00FE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5ACA"/>
    <w:rPr>
      <w:color w:val="000080"/>
      <w:u w:val="single"/>
    </w:rPr>
  </w:style>
  <w:style w:type="paragraph" w:styleId="a4">
    <w:name w:val="Normal (Web)"/>
    <w:basedOn w:val="a"/>
    <w:rsid w:val="00815ACA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773D8"/>
    <w:pPr>
      <w:ind w:left="720"/>
      <w:contextualSpacing/>
    </w:pPr>
  </w:style>
  <w:style w:type="paragraph" w:styleId="2">
    <w:name w:val="Body Text Indent 2"/>
    <w:basedOn w:val="a"/>
    <w:link w:val="20"/>
    <w:rsid w:val="003A26D0"/>
    <w:pPr>
      <w:widowControl w:val="0"/>
      <w:ind w:firstLine="851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A26D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tp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Links>
    <vt:vector size="30" baseType="variant">
      <vt:variant>
        <vt:i4>2752580</vt:i4>
      </vt:variant>
      <vt:variant>
        <vt:i4>12</vt:i4>
      </vt:variant>
      <vt:variant>
        <vt:i4>0</vt:i4>
      </vt:variant>
      <vt:variant>
        <vt:i4>5</vt:i4>
      </vt:variant>
      <vt:variant>
        <vt:lpwstr>mailto:ckint-orbita@yandex.ru</vt:lpwstr>
      </vt:variant>
      <vt:variant>
        <vt:lpwstr/>
      </vt:variant>
      <vt:variant>
        <vt:i4>2752580</vt:i4>
      </vt:variant>
      <vt:variant>
        <vt:i4>9</vt:i4>
      </vt:variant>
      <vt:variant>
        <vt:i4>0</vt:i4>
      </vt:variant>
      <vt:variant>
        <vt:i4>5</vt:i4>
      </vt:variant>
      <vt:variant>
        <vt:lpwstr>mailto:ckint-orbita@yandex.ru</vt:lpwstr>
      </vt:variant>
      <vt:variant>
        <vt:lpwstr/>
      </vt:variant>
      <vt:variant>
        <vt:i4>2752580</vt:i4>
      </vt:variant>
      <vt:variant>
        <vt:i4>6</vt:i4>
      </vt:variant>
      <vt:variant>
        <vt:i4>0</vt:i4>
      </vt:variant>
      <vt:variant>
        <vt:i4>5</vt:i4>
      </vt:variant>
      <vt:variant>
        <vt:lpwstr>mailto:ckint-orbita@yandex.ru</vt:lpwstr>
      </vt:variant>
      <vt:variant>
        <vt:lpwstr/>
      </vt:variant>
      <vt:variant>
        <vt:i4>2752580</vt:i4>
      </vt:variant>
      <vt:variant>
        <vt:i4>3</vt:i4>
      </vt:variant>
      <vt:variant>
        <vt:i4>0</vt:i4>
      </vt:variant>
      <vt:variant>
        <vt:i4>5</vt:i4>
      </vt:variant>
      <vt:variant>
        <vt:lpwstr>mailto:ckint-orbita@yandex.ru</vt:lpwstr>
      </vt:variant>
      <vt:variant>
        <vt:lpwstr/>
      </vt:variant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mailto:ckint-orbita@yandex.ru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cp:lastModifiedBy>uzer</cp:lastModifiedBy>
  <cp:revision>11</cp:revision>
  <dcterms:created xsi:type="dcterms:W3CDTF">2016-03-30T03:22:00Z</dcterms:created>
  <dcterms:modified xsi:type="dcterms:W3CDTF">2018-07-12T01:29:00Z</dcterms:modified>
</cp:coreProperties>
</file>